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6254DADA" w:rsidR="00B1006E" w:rsidRPr="00625ADC" w:rsidRDefault="009C0331" w:rsidP="00B703A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625ADC">
        <w:rPr>
          <w:b/>
          <w:sz w:val="22"/>
          <w:szCs w:val="22"/>
          <w:lang w:val="sr-Cyrl-RS"/>
        </w:rPr>
        <w:t>ПОЈЕДНОСТАВЉЕЊЕ ПОСТУПКА ИЗДАВАЊА РЕШЕЊА О ИСПУЊЕНОСТИ ИЗДАТИХ УСЛОВА ЗА ИЗГРАДЊУ И РЕКОНСТРУКЦИЈУ САОБРАЋАЈНОГ ПРИКЉУЧКА НА ДРЖАВНИ ПУТ I ИЛИ II РЕДА</w:t>
      </w:r>
    </w:p>
    <w:p w14:paraId="6C5CDA53" w14:textId="77777777" w:rsidR="00B703AE" w:rsidRPr="00625ADC" w:rsidRDefault="00B703AE" w:rsidP="00B703A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625ADC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625ADC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8C4EC9B" w:rsidR="000E2036" w:rsidRPr="00625ADC" w:rsidRDefault="0097283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Решење о испуњености издатих услова за изградњу и реконструкцију саобраћајног прикључка на државни пут I или II реда</w:t>
            </w:r>
          </w:p>
        </w:tc>
      </w:tr>
      <w:tr w:rsidR="00850AD5" w:rsidRPr="00625ADC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625ADC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8B93E28" w:rsidR="000E2036" w:rsidRPr="00625ADC" w:rsidRDefault="0097283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05.08.0001</w:t>
            </w:r>
          </w:p>
        </w:tc>
      </w:tr>
      <w:tr w:rsidR="00850AD5" w:rsidRPr="00625ADC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625AD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625AD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1672EEEF" w14:textId="514BE73A" w:rsidR="00E75784" w:rsidRPr="00625ADC" w:rsidRDefault="00E75784" w:rsidP="001F13D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25ADC">
              <w:rPr>
                <w:sz w:val="22"/>
                <w:szCs w:val="22"/>
                <w:lang w:val="sr-Cyrl-RS"/>
              </w:rPr>
              <w:t>Министарство грађевинарства, саобраћаја и инфраструктуре</w:t>
            </w:r>
          </w:p>
          <w:p w14:paraId="5795E7E6" w14:textId="233A80FB" w:rsidR="00092B84" w:rsidRPr="00625ADC" w:rsidRDefault="00972832" w:rsidP="001F13D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25ADC">
              <w:rPr>
                <w:sz w:val="22"/>
                <w:szCs w:val="22"/>
                <w:lang w:val="sr-Cyrl-RS"/>
              </w:rPr>
              <w:t>ЈП Путеви Србије</w:t>
            </w:r>
          </w:p>
        </w:tc>
      </w:tr>
      <w:tr w:rsidR="00850AD5" w:rsidRPr="00625ADC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625AD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25ADC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25ADC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E1BEB4" w14:textId="344F80A4" w:rsidR="00FD2A16" w:rsidRPr="00625ADC" w:rsidRDefault="0027358E" w:rsidP="00EC7A36">
            <w:pPr>
              <w:pStyle w:val="ListParagraph"/>
              <w:numPr>
                <w:ilvl w:val="0"/>
                <w:numId w:val="31"/>
              </w:numPr>
              <w:spacing w:before="120" w:after="120"/>
              <w:ind w:left="431"/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sz w:val="22"/>
                <w:szCs w:val="22"/>
              </w:rPr>
              <w:t xml:space="preserve">Закон о путевима </w:t>
            </w:r>
            <w:r w:rsidR="00FD2A16" w:rsidRPr="00625ADC">
              <w:rPr>
                <w:rFonts w:ascii="Times New Roman" w:hAnsi="Times New Roman"/>
                <w:sz w:val="22"/>
                <w:szCs w:val="22"/>
              </w:rPr>
              <w:t xml:space="preserve">("Сл. </w:t>
            </w:r>
            <w:r w:rsidR="009C0331"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>г</w:t>
            </w:r>
            <w:r w:rsidR="00FD2A16"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>ласник РС“ бр.</w:t>
            </w:r>
            <w:r w:rsidR="009C0331"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625ADC">
              <w:rPr>
                <w:rFonts w:ascii="Times New Roman" w:hAnsi="Times New Roman"/>
                <w:sz w:val="22"/>
                <w:szCs w:val="22"/>
              </w:rPr>
              <w:t>41/2018</w:t>
            </w:r>
            <w:r w:rsidR="00EC7A36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="00EC7A3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</w:t>
            </w:r>
            <w:r w:rsidR="00B54276">
              <w:rPr>
                <w:rFonts w:ascii="Times New Roman" w:hAnsi="Times New Roman"/>
                <w:sz w:val="22"/>
                <w:szCs w:val="22"/>
                <w:lang w:val="sr-Cyrl-RS"/>
              </w:rPr>
              <w:t>95/2018-др. закон</w:t>
            </w:r>
            <w:r w:rsidR="00FD2A16" w:rsidRPr="00625ADC">
              <w:rPr>
                <w:rFonts w:ascii="Times New Roman" w:hAnsi="Times New Roman"/>
                <w:sz w:val="22"/>
                <w:szCs w:val="22"/>
              </w:rPr>
              <w:t>)</w:t>
            </w:r>
          </w:p>
          <w:p w14:paraId="2CCB5DCC" w14:textId="1924039F" w:rsidR="00E12CDD" w:rsidRPr="00625ADC" w:rsidRDefault="00E12CDD" w:rsidP="00EC7A36">
            <w:pPr>
              <w:pStyle w:val="ListParagraph"/>
              <w:numPr>
                <w:ilvl w:val="0"/>
                <w:numId w:val="31"/>
              </w:numPr>
              <w:spacing w:before="120" w:after="120"/>
              <w:ind w:left="431"/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које са аспекта безбедности саобраћаја морају да испуњавају путни објекти и други елементи јавног пута </w:t>
            </w:r>
            <w:r w:rsidR="00FD2A16" w:rsidRPr="00625ADC">
              <w:rPr>
                <w:rFonts w:ascii="Times New Roman" w:hAnsi="Times New Roman"/>
                <w:sz w:val="22"/>
                <w:szCs w:val="22"/>
              </w:rPr>
              <w:t xml:space="preserve">("Сл. </w:t>
            </w:r>
            <w:r w:rsidR="009C0331"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>г</w:t>
            </w:r>
            <w:r w:rsidR="00FD2A16"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>ласник РС“ бр.</w:t>
            </w:r>
            <w:r w:rsidR="00E13EA2"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>50/2011-210</w:t>
            </w:r>
            <w:r w:rsidR="00FD2A16" w:rsidRPr="00625ADC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850AD5" w:rsidRPr="00625ADC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625ADC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25AD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625AD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625AD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625AD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25AD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7388F72" w:rsidR="00D73918" w:rsidRPr="00EC7A36" w:rsidRDefault="00FD2A16" w:rsidP="009C033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625ADC">
              <w:rPr>
                <w:rFonts w:ascii="Times New Roman" w:hAnsi="Times New Roman"/>
                <w:sz w:val="22"/>
                <w:szCs w:val="22"/>
              </w:rPr>
              <w:t>Није потребна измена прописа</w:t>
            </w:r>
            <w:r w:rsidR="00EC7A3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850AD5" w:rsidRPr="00625ADC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625ADC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625ADC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64713F38" w:rsidR="008D156E" w:rsidRPr="00625ADC" w:rsidRDefault="008D156E" w:rsidP="00862E3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</w:rPr>
            </w:pPr>
            <w:r w:rsidRPr="00625ADC">
              <w:rPr>
                <w:sz w:val="22"/>
                <w:szCs w:val="22"/>
              </w:rPr>
              <w:t>Ч</w:t>
            </w:r>
            <w:r w:rsidR="00862E3D" w:rsidRPr="00625ADC">
              <w:rPr>
                <w:sz w:val="22"/>
                <w:szCs w:val="22"/>
              </w:rPr>
              <w:t>етврти квартал 2019. године.</w:t>
            </w:r>
          </w:p>
        </w:tc>
      </w:tr>
      <w:tr w:rsidR="00275E2A" w:rsidRPr="00625ADC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625ADC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625ADC" w14:paraId="4635A4BE" w14:textId="77777777" w:rsidTr="00CA1CE9">
        <w:tc>
          <w:tcPr>
            <w:tcW w:w="9060" w:type="dxa"/>
            <w:gridSpan w:val="2"/>
          </w:tcPr>
          <w:p w14:paraId="7E6FD1FA" w14:textId="3057AE80" w:rsidR="0070794C" w:rsidRPr="00625ADC" w:rsidRDefault="0070794C" w:rsidP="0070794C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7E14411" w14:textId="1CCC8C15" w:rsidR="0070794C" w:rsidRPr="00625ADC" w:rsidRDefault="0070794C" w:rsidP="00EE185B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6E26B16E" w14:textId="00FBB24A" w:rsidR="0070794C" w:rsidRPr="00625ADC" w:rsidRDefault="0070794C" w:rsidP="00EE185B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sz w:val="22"/>
                <w:szCs w:val="22"/>
              </w:rPr>
              <w:t>Не постоји образац за подношење захтева већ се подноси у слободној форми. Како образац није прописан подзаконским актима, потребно је да се на нивоу органа направи образац којим би био олакшан целокупан поступак како подносиоцу захтева, тако и самом органу.</w:t>
            </w:r>
          </w:p>
          <w:p w14:paraId="52F36A9E" w14:textId="65B3CA44" w:rsidR="0070794C" w:rsidRPr="00625ADC" w:rsidRDefault="0070794C" w:rsidP="00EE185B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063EE1A7" w14:textId="77777777" w:rsidR="0070794C" w:rsidRPr="00625ADC" w:rsidRDefault="0070794C" w:rsidP="0070794C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sz w:val="22"/>
                <w:szCs w:val="22"/>
              </w:rPr>
              <w:t>A</w:t>
            </w:r>
            <w:r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>нализом административног поступка утврђено је да се непотребно тражи виша форма документа, када се исти резултат постиже нижом формом (копија) уз мање трошкове за подносиоца захтева.</w:t>
            </w:r>
          </w:p>
          <w:p w14:paraId="76D5649C" w14:textId="3EA46C56" w:rsidR="0070794C" w:rsidRPr="00625ADC" w:rsidRDefault="0070794C" w:rsidP="00EE185B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74C1BE17" w14:textId="6176A9ED" w:rsidR="0070794C" w:rsidRPr="00625ADC" w:rsidRDefault="0070794C" w:rsidP="0070794C">
            <w:pPr>
              <w:spacing w:after="160" w:line="259" w:lineRule="auto"/>
              <w:contextualSpacing/>
              <w:rPr>
                <w:rFonts w:ascii="Times New Roman" w:eastAsiaTheme="minorHAnsi" w:hAnsi="Times New Roman"/>
                <w:sz w:val="22"/>
                <w:szCs w:val="22"/>
              </w:rPr>
            </w:pPr>
            <w:r w:rsidRPr="00625ADC">
              <w:rPr>
                <w:rFonts w:ascii="Times New Roman" w:eastAsiaTheme="minorHAnsi" w:hAnsi="Times New Roman"/>
                <w:sz w:val="22"/>
                <w:szCs w:val="22"/>
              </w:rPr>
              <w:t>Поступак подразумева подношење захтева лично</w:t>
            </w:r>
            <w:r w:rsidR="00594808" w:rsidRPr="00625ADC"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  <w:t xml:space="preserve"> у надлежном органу или поштом</w:t>
            </w:r>
            <w:r w:rsidRPr="00625ADC">
              <w:rPr>
                <w:rFonts w:ascii="Times New Roman" w:eastAsiaTheme="minorHAnsi" w:hAnsi="Times New Roman"/>
                <w:sz w:val="22"/>
                <w:szCs w:val="22"/>
              </w:rPr>
              <w:t>. Још увек није успостављена пуна електронска управа, нити поједини сегменти електронске комуникације.</w:t>
            </w:r>
          </w:p>
          <w:p w14:paraId="44DCF70F" w14:textId="77777777" w:rsidR="0070794C" w:rsidRPr="00625ADC" w:rsidRDefault="0070794C" w:rsidP="00EE185B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66B82F79" w14:textId="673C83E2" w:rsidR="005A4224" w:rsidRPr="00625ADC" w:rsidRDefault="00476B13" w:rsidP="0070794C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sz w:val="22"/>
                <w:szCs w:val="22"/>
              </w:rPr>
              <w:t xml:space="preserve">У члану 9. и члану 103.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странку. </w:t>
            </w:r>
          </w:p>
          <w:p w14:paraId="4BCB02C2" w14:textId="52462F6E" w:rsidR="00862E3D" w:rsidRPr="00625ADC" w:rsidRDefault="00862E3D" w:rsidP="0070794C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5E2A" w:rsidRPr="00625ADC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625ADC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625ADC" w14:paraId="66715B57" w14:textId="77777777" w:rsidTr="00625ADC">
        <w:trPr>
          <w:trHeight w:val="5235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pPr w:leftFromText="180" w:rightFromText="180" w:horzAnchor="margin" w:tblpY="-439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5"/>
              <w:gridCol w:w="1974"/>
              <w:gridCol w:w="2001"/>
              <w:gridCol w:w="1707"/>
              <w:gridCol w:w="7"/>
            </w:tblGrid>
            <w:tr w:rsidR="00CF2DD5" w:rsidRPr="00625ADC" w14:paraId="2520213C" w14:textId="77777777" w:rsidTr="000F0B33">
              <w:trPr>
                <w:trHeight w:val="749"/>
              </w:trPr>
              <w:tc>
                <w:tcPr>
                  <w:tcW w:w="3145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5FBBD00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>ПРЕПОРУКА</w:t>
                  </w:r>
                </w:p>
              </w:tc>
              <w:tc>
                <w:tcPr>
                  <w:tcW w:w="397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58EB258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714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E5CB1DC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F2DD5" w:rsidRPr="00625ADC" w14:paraId="13684373" w14:textId="77777777" w:rsidTr="000F0B33">
              <w:trPr>
                <w:trHeight w:val="260"/>
              </w:trPr>
              <w:tc>
                <w:tcPr>
                  <w:tcW w:w="3145" w:type="dxa"/>
                  <w:vMerge/>
                </w:tcPr>
                <w:p w14:paraId="5CA7CC3E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74" w:type="dxa"/>
                  <w:shd w:val="clear" w:color="auto" w:fill="F2F2F2" w:themeFill="background1" w:themeFillShade="F2"/>
                </w:tcPr>
                <w:p w14:paraId="2C53515F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2001" w:type="dxa"/>
                  <w:shd w:val="clear" w:color="auto" w:fill="F2F2F2" w:themeFill="background1" w:themeFillShade="F2"/>
                </w:tcPr>
                <w:p w14:paraId="1365841A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714" w:type="dxa"/>
                  <w:gridSpan w:val="2"/>
                  <w:vMerge/>
                </w:tcPr>
                <w:p w14:paraId="3889A413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F2DD5" w:rsidRPr="00625ADC" w14:paraId="74684CD9" w14:textId="77777777" w:rsidTr="000F0B33">
              <w:trPr>
                <w:trHeight w:val="489"/>
              </w:trPr>
              <w:tc>
                <w:tcPr>
                  <w:tcW w:w="3145" w:type="dxa"/>
                  <w:vAlign w:val="center"/>
                </w:tcPr>
                <w:p w14:paraId="4EEC8A88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689" w:type="dxa"/>
                  <w:gridSpan w:val="4"/>
                </w:tcPr>
                <w:p w14:paraId="638B5C7F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CF2DD5" w:rsidRPr="00625ADC" w14:paraId="7A6A220E" w14:textId="77777777" w:rsidTr="000F0B33">
              <w:trPr>
                <w:trHeight w:val="489"/>
              </w:trPr>
              <w:tc>
                <w:tcPr>
                  <w:tcW w:w="3145" w:type="dxa"/>
                  <w:vAlign w:val="center"/>
                </w:tcPr>
                <w:p w14:paraId="6059236E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974" w:type="dxa"/>
                </w:tcPr>
                <w:p w14:paraId="56B123E0" w14:textId="3F344591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2001" w:type="dxa"/>
                </w:tcPr>
                <w:p w14:paraId="64BA3E4F" w14:textId="6702B9B5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14" w:type="dxa"/>
                  <w:gridSpan w:val="2"/>
                </w:tcPr>
                <w:p w14:paraId="57F55927" w14:textId="535DA92F" w:rsidR="00CF2DD5" w:rsidRPr="00625ADC" w:rsidRDefault="00CF2DD5" w:rsidP="0031407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F2DD5" w:rsidRPr="00625ADC" w14:paraId="14FEE7B6" w14:textId="77777777" w:rsidTr="000F0B33">
              <w:trPr>
                <w:gridAfter w:val="1"/>
                <w:wAfter w:w="7" w:type="dxa"/>
                <w:trHeight w:val="489"/>
              </w:trPr>
              <w:tc>
                <w:tcPr>
                  <w:tcW w:w="3145" w:type="dxa"/>
                  <w:vAlign w:val="center"/>
                </w:tcPr>
                <w:p w14:paraId="54A95AB6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682" w:type="dxa"/>
                  <w:gridSpan w:val="3"/>
                </w:tcPr>
                <w:p w14:paraId="0009DA0D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F2DD5" w:rsidRPr="00625ADC" w14:paraId="5D7FEAB5" w14:textId="77777777" w:rsidTr="000F0B33">
              <w:trPr>
                <w:gridAfter w:val="1"/>
                <w:wAfter w:w="7" w:type="dxa"/>
                <w:trHeight w:val="489"/>
              </w:trPr>
              <w:tc>
                <w:tcPr>
                  <w:tcW w:w="3145" w:type="dxa"/>
                  <w:vAlign w:val="center"/>
                </w:tcPr>
                <w:p w14:paraId="120BF36F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Промена форме докумената </w:t>
                  </w:r>
                </w:p>
              </w:tc>
              <w:tc>
                <w:tcPr>
                  <w:tcW w:w="1974" w:type="dxa"/>
                </w:tcPr>
                <w:p w14:paraId="6F86A0F0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2001" w:type="dxa"/>
                </w:tcPr>
                <w:p w14:paraId="1AD90700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07" w:type="dxa"/>
                </w:tcPr>
                <w:p w14:paraId="12EE5D59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C177E" w:rsidRPr="00625ADC" w14:paraId="5AA181CB" w14:textId="77777777" w:rsidTr="00EC177E">
              <w:trPr>
                <w:gridAfter w:val="1"/>
                <w:wAfter w:w="7" w:type="dxa"/>
                <w:trHeight w:val="489"/>
              </w:trPr>
              <w:tc>
                <w:tcPr>
                  <w:tcW w:w="3145" w:type="dxa"/>
                  <w:tcBorders>
                    <w:bottom w:val="single" w:sz="4" w:space="0" w:color="000000"/>
                  </w:tcBorders>
                  <w:vAlign w:val="center"/>
                </w:tcPr>
                <w:p w14:paraId="0F5C179F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захтева и документације</w:t>
                  </w:r>
                </w:p>
              </w:tc>
              <w:tc>
                <w:tcPr>
                  <w:tcW w:w="1974" w:type="dxa"/>
                  <w:tcBorders>
                    <w:bottom w:val="single" w:sz="4" w:space="0" w:color="000000"/>
                  </w:tcBorders>
                </w:tcPr>
                <w:p w14:paraId="5B02D785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2001" w:type="dxa"/>
                  <w:tcBorders>
                    <w:bottom w:val="single" w:sz="4" w:space="0" w:color="000000"/>
                  </w:tcBorders>
                </w:tcPr>
                <w:p w14:paraId="17130254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07" w:type="dxa"/>
                  <w:tcBorders>
                    <w:bottom w:val="single" w:sz="4" w:space="0" w:color="000000"/>
                  </w:tcBorders>
                </w:tcPr>
                <w:p w14:paraId="4F4D1167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C177E" w:rsidRPr="00625ADC" w14:paraId="67ACBAA1" w14:textId="77777777" w:rsidTr="00EC177E">
              <w:trPr>
                <w:gridAfter w:val="1"/>
                <w:wAfter w:w="7" w:type="dxa"/>
                <w:trHeight w:val="489"/>
              </w:trPr>
              <w:tc>
                <w:tcPr>
                  <w:tcW w:w="3145" w:type="dxa"/>
                  <w:tcBorders>
                    <w:bottom w:val="single" w:sz="4" w:space="0" w:color="auto"/>
                  </w:tcBorders>
                  <w:vAlign w:val="center"/>
                </w:tcPr>
                <w:p w14:paraId="00FD3FBD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974" w:type="dxa"/>
                  <w:tcBorders>
                    <w:bottom w:val="single" w:sz="4" w:space="0" w:color="auto"/>
                  </w:tcBorders>
                </w:tcPr>
                <w:p w14:paraId="0E82D3DC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001" w:type="dxa"/>
                  <w:tcBorders>
                    <w:bottom w:val="single" w:sz="4" w:space="0" w:color="auto"/>
                  </w:tcBorders>
                </w:tcPr>
                <w:p w14:paraId="4C065A1E" w14:textId="77777777" w:rsidR="00CF2DD5" w:rsidRPr="00625ADC" w:rsidRDefault="00CF2DD5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25A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07" w:type="dxa"/>
                  <w:tcBorders>
                    <w:bottom w:val="single" w:sz="4" w:space="0" w:color="auto"/>
                  </w:tcBorders>
                </w:tcPr>
                <w:p w14:paraId="2ABC02E9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09C863E3" w14:textId="77777777" w:rsidR="00CF2DD5" w:rsidRPr="00625ADC" w:rsidRDefault="00CF2DD5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C177E" w:rsidRPr="00625ADC" w14:paraId="4AD44398" w14:textId="77777777" w:rsidTr="00EC177E">
              <w:trPr>
                <w:gridAfter w:val="1"/>
                <w:wAfter w:w="7" w:type="dxa"/>
                <w:trHeight w:val="489"/>
              </w:trPr>
              <w:tc>
                <w:tcPr>
                  <w:tcW w:w="314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B8831CE" w14:textId="77777777" w:rsidR="00EC177E" w:rsidRPr="00625ADC" w:rsidRDefault="00EC177E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76E8BE5F" w14:textId="77777777" w:rsidR="00EC177E" w:rsidRPr="00625ADC" w:rsidRDefault="00EC177E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58CC4A40" w14:textId="77777777" w:rsidR="00EC177E" w:rsidRPr="00625ADC" w:rsidRDefault="00EC177E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609F9869" w14:textId="4B67664C" w:rsidR="00EC177E" w:rsidRPr="00625ADC" w:rsidRDefault="00EC177E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5A6DD7E" w14:textId="77777777" w:rsidR="00EC177E" w:rsidRPr="00625ADC" w:rsidRDefault="00EC177E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D8C2116" w14:textId="77777777" w:rsidR="00EC177E" w:rsidRPr="00625ADC" w:rsidRDefault="00EC177E" w:rsidP="00CF2DD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3DE1B91" w14:textId="77777777" w:rsidR="00EC177E" w:rsidRPr="00625ADC" w:rsidRDefault="00EC177E" w:rsidP="00CF2DD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43426D8C" w14:textId="4826EFCB" w:rsidR="00CF2DD5" w:rsidRPr="00625ADC" w:rsidRDefault="00CF2DD5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25ADC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625ADC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625ADC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ACA367E" w14:textId="2BA1B256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11C0098" w14:textId="56BBD44D" w:rsidR="0070794C" w:rsidRPr="00625ADC" w:rsidRDefault="0070794C" w:rsidP="0070794C">
            <w:pPr>
              <w:contextualSpacing/>
              <w:rPr>
                <w:rFonts w:ascii="Times New Roman" w:hAnsi="Times New Roman"/>
                <w:noProof w:val="0"/>
                <w:color w:val="00000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  <w:r w:rsidR="007C062E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1</w:t>
            </w:r>
            <w:r w:rsidRPr="00625A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. </w:t>
            </w:r>
            <w:r w:rsidRPr="00625ADC">
              <w:rPr>
                <w:rFonts w:ascii="Times New Roman" w:hAnsi="Times New Roman"/>
                <w:b/>
                <w:noProof w:val="0"/>
                <w:color w:val="000000"/>
                <w:sz w:val="22"/>
                <w:szCs w:val="22"/>
                <w:lang w:val="sr-Cyrl-RS"/>
              </w:rPr>
              <w:t>Увођење обрасца за подношење захтева</w:t>
            </w:r>
            <w:r w:rsidRPr="00625ADC">
              <w:rPr>
                <w:rFonts w:ascii="Times New Roman" w:hAnsi="Times New Roman"/>
                <w:noProof w:val="0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1A6ED359" w14:textId="77777777" w:rsidR="0070794C" w:rsidRPr="00625ADC" w:rsidRDefault="0070794C" w:rsidP="0070794C">
            <w:pPr>
              <w:contextualSpacing/>
              <w:rPr>
                <w:rFonts w:ascii="Times New Roman" w:hAnsi="Times New Roman"/>
                <w:noProof w:val="0"/>
                <w:color w:val="000000"/>
                <w:sz w:val="22"/>
                <w:szCs w:val="22"/>
                <w:lang w:val="sr-Cyrl-RS"/>
              </w:rPr>
            </w:pPr>
          </w:p>
          <w:p w14:paraId="61933569" w14:textId="77777777" w:rsidR="0070794C" w:rsidRPr="00625ADC" w:rsidRDefault="0070794C" w:rsidP="0070794C">
            <w:pPr>
              <w:spacing w:before="100" w:beforeAutospacing="1" w:after="100" w:afterAutospacing="1" w:line="259" w:lineRule="auto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3895D2DC" w14:textId="77777777" w:rsidR="00CF15C2" w:rsidRPr="00625ADC" w:rsidRDefault="00CF15C2" w:rsidP="00CF15C2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6C70F9F" w14:textId="77777777" w:rsidR="00CF15C2" w:rsidRPr="00625ADC" w:rsidRDefault="00CF15C2" w:rsidP="00CF15C2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Шифру административног поступка или назив обрасца - може да стоји у горњем десном углу обрасца;</w:t>
            </w:r>
          </w:p>
          <w:p w14:paraId="7DAF2E76" w14:textId="77777777" w:rsidR="00CF15C2" w:rsidRPr="00625ADC" w:rsidRDefault="00CF15C2" w:rsidP="00CF15C2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21A6C5A8" w14:textId="7FB4128F" w:rsidR="0070794C" w:rsidRPr="00625ADC" w:rsidRDefault="0070794C" w:rsidP="0070794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Места за унос информација о подносиоцу захтева (</w:t>
            </w:r>
            <w:r w:rsidR="00651653"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н</w:t>
            </w: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азив, седиште, ПИБ, мат</w:t>
            </w:r>
            <w:r w:rsidR="00651653"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.</w:t>
            </w: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 број , </w:t>
            </w:r>
            <w:r w:rsidR="00651653"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а</w:t>
            </w: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дреса електронске поште подносиоца захтева.)</w:t>
            </w:r>
          </w:p>
          <w:p w14:paraId="15F994A7" w14:textId="250BAD54" w:rsidR="0070794C" w:rsidRPr="00625ADC" w:rsidRDefault="0070794C" w:rsidP="0070794C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укључујући и информације, потребне за прибављање података по службеној дужности </w:t>
            </w:r>
          </w:p>
          <w:p w14:paraId="22C87D3F" w14:textId="3A38E951" w:rsidR="0070794C" w:rsidRPr="00625ADC" w:rsidRDefault="0070794C" w:rsidP="0070794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079A4AB" w14:textId="345B9B86" w:rsidR="0070794C" w:rsidRPr="00625ADC" w:rsidRDefault="0070794C" w:rsidP="0070794C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5AEF23C" w14:textId="396A2804" w:rsidR="0070794C" w:rsidRPr="00625ADC" w:rsidRDefault="0070794C" w:rsidP="0070794C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338FD7E4" w14:textId="756A05D6" w:rsidR="0070794C" w:rsidRPr="00625ADC" w:rsidRDefault="0070794C" w:rsidP="0070794C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  <w:t>Издавалац документа</w:t>
            </w:r>
          </w:p>
          <w:p w14:paraId="305A20F1" w14:textId="77777777" w:rsidR="0070794C" w:rsidRPr="00625ADC" w:rsidRDefault="0070794C" w:rsidP="0070794C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0292D293" w14:textId="00802CAA" w:rsidR="0070794C" w:rsidRPr="00625ADC" w:rsidRDefault="0070794C" w:rsidP="00FA2163">
            <w:pPr>
              <w:tabs>
                <w:tab w:val="left" w:pos="300"/>
              </w:tabs>
              <w:spacing w:after="200" w:line="259" w:lineRule="auto"/>
              <w:contextualSpacing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sr-Cyrl-RS"/>
              </w:rPr>
            </w:pPr>
          </w:p>
          <w:p w14:paraId="55A50720" w14:textId="7E8AC8F2" w:rsidR="0070794C" w:rsidRPr="00625ADC" w:rsidRDefault="0070794C" w:rsidP="0070794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Информације о року за решавање уредног предмета (број дана)</w:t>
            </w:r>
          </w:p>
          <w:p w14:paraId="370F3989" w14:textId="77777777" w:rsidR="0070794C" w:rsidRPr="00625ADC" w:rsidRDefault="0070794C" w:rsidP="0070794C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E1EFE41" w14:textId="77777777" w:rsidR="0070794C" w:rsidRPr="00625ADC" w:rsidRDefault="0070794C" w:rsidP="0070794C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lastRenderedPageBreak/>
              <w:t>1.ДА</w:t>
            </w:r>
          </w:p>
          <w:p w14:paraId="660CFA5F" w14:textId="77777777" w:rsidR="0070794C" w:rsidRPr="00625ADC" w:rsidRDefault="0070794C" w:rsidP="0070794C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2. НЕ</w:t>
            </w:r>
          </w:p>
          <w:p w14:paraId="1AEE0AE5" w14:textId="77777777" w:rsidR="0070794C" w:rsidRPr="00625ADC" w:rsidRDefault="0070794C" w:rsidP="0070794C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3924BAC0" w14:textId="77777777" w:rsidR="0070794C" w:rsidRPr="00625ADC" w:rsidRDefault="0070794C" w:rsidP="0070794C">
            <w:pPr>
              <w:shd w:val="clear" w:color="auto" w:fill="FFFFFF"/>
              <w:spacing w:before="100" w:beforeAutospacing="1" w:after="100" w:afterAutospacing="1" w:line="259" w:lineRule="auto"/>
              <w:ind w:left="993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11D1D22" w14:textId="27B1062F" w:rsidR="0070794C" w:rsidRPr="00625ADC" w:rsidRDefault="0070794C" w:rsidP="0070794C">
            <w:pPr>
              <w:numPr>
                <w:ilvl w:val="1"/>
                <w:numId w:val="27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64F382D5" w14:textId="4D46F098" w:rsidR="0070794C" w:rsidRPr="00625ADC" w:rsidRDefault="0070794C" w:rsidP="0070794C">
            <w:pPr>
              <w:numPr>
                <w:ilvl w:val="1"/>
                <w:numId w:val="27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  <w:r w:rsidRPr="00625ADC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8E4F069" w14:textId="77777777" w:rsidR="00CF15C2" w:rsidRPr="00625ADC" w:rsidRDefault="00CF15C2" w:rsidP="00CF15C2">
            <w:pPr>
              <w:spacing w:after="160" w:line="259" w:lineRule="auto"/>
              <w:ind w:left="525"/>
              <w:contextualSpacing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</w:p>
          <w:p w14:paraId="4882957A" w14:textId="77777777" w:rsidR="00CF15C2" w:rsidRPr="00625ADC" w:rsidRDefault="00CF15C2" w:rsidP="00CF15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4AD4C60" w14:textId="77777777" w:rsidR="00CF15C2" w:rsidRPr="00625ADC" w:rsidRDefault="00CF15C2" w:rsidP="00CF15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757DDA9" w14:textId="77777777" w:rsidR="00CF15C2" w:rsidRPr="00625ADC" w:rsidRDefault="00CF15C2" w:rsidP="00CF15C2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20DF6D9E" w14:textId="77777777" w:rsidR="00CF15C2" w:rsidRPr="00625ADC" w:rsidRDefault="00CF15C2" w:rsidP="00CF15C2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67D1C58" w14:textId="77777777" w:rsidR="00CF15C2" w:rsidRPr="00625ADC" w:rsidRDefault="00CF15C2" w:rsidP="00CF15C2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78B51C8E" w14:textId="77777777" w:rsidR="00CF15C2" w:rsidRPr="00625ADC" w:rsidRDefault="00CF15C2" w:rsidP="00CF15C2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57156374" w14:textId="77777777" w:rsidR="00CF15C2" w:rsidRPr="00625ADC" w:rsidRDefault="00CF15C2" w:rsidP="00CF15C2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A953A52" w14:textId="77777777" w:rsidR="00CF15C2" w:rsidRPr="00625ADC" w:rsidRDefault="00CF15C2" w:rsidP="00CF15C2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9EB4C2E" w14:textId="77777777" w:rsidR="00CF15C2" w:rsidRPr="00625ADC" w:rsidRDefault="00CF15C2" w:rsidP="00CF15C2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1E7BA72" w14:textId="77777777" w:rsidR="00CF15C2" w:rsidRPr="00625ADC" w:rsidRDefault="00CF15C2" w:rsidP="00CF15C2">
            <w:pPr>
              <w:spacing w:after="160" w:line="259" w:lineRule="auto"/>
              <w:ind w:left="525"/>
              <w:contextualSpacing/>
              <w:jc w:val="left"/>
              <w:rPr>
                <w:rFonts w:ascii="Times New Roman" w:hAnsi="Times New Roman"/>
                <w:noProof w:val="0"/>
                <w:sz w:val="22"/>
                <w:szCs w:val="22"/>
                <w:lang w:val="en-US"/>
              </w:rPr>
            </w:pPr>
          </w:p>
          <w:p w14:paraId="43FE83F3" w14:textId="331F3AC6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625ADC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1763F6FE" w14:textId="415EA5E4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1B445F" w14:textId="7ECC74C5" w:rsidR="0070794C" w:rsidRPr="00625ADC" w:rsidRDefault="0070794C" w:rsidP="0070794C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625A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</w:t>
            </w:r>
            <w:r w:rsidR="00FE1370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2</w:t>
            </w:r>
            <w:r w:rsidRPr="00625A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 Промена</w:t>
            </w:r>
            <w:r w:rsidRPr="00625ADC">
              <w:rPr>
                <w:rFonts w:ascii="Times New Roman" w:hAnsi="Times New Roman"/>
                <w:b/>
                <w:sz w:val="22"/>
                <w:szCs w:val="22"/>
              </w:rPr>
              <w:t xml:space="preserve"> форме докумената</w:t>
            </w:r>
          </w:p>
          <w:p w14:paraId="461AA1E4" w14:textId="77777777" w:rsidR="0070794C" w:rsidRPr="00625ADC" w:rsidRDefault="0070794C" w:rsidP="0070794C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6C17635" w14:textId="77777777" w:rsidR="0070794C" w:rsidRPr="00625ADC" w:rsidRDefault="0070794C" w:rsidP="0070794C">
            <w:pPr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625ADC">
              <w:rPr>
                <w:rFonts w:ascii="Times New Roman" w:hAnsi="Times New Roman"/>
                <w:sz w:val="22"/>
                <w:szCs w:val="22"/>
              </w:rPr>
              <w:t>Непотребно се тражи форма оригинал или оверена копија за следећи документ:</w:t>
            </w:r>
          </w:p>
          <w:p w14:paraId="46E08294" w14:textId="77777777" w:rsidR="0070794C" w:rsidRPr="00625ADC" w:rsidRDefault="0070794C" w:rsidP="0070794C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sz w:val="22"/>
                <w:szCs w:val="22"/>
              </w:rPr>
              <w:t>Грађевинска дозвола за изградњу објекта за чије потребе се гради саобраћајни прикључак – тражи се оригинал или оверена копија документа који издаје јединица локалне самоуправе. Потребно је да се форма документа која је тражи промени у копију уз оригинал на увид, или само копија.</w:t>
            </w:r>
            <w:r w:rsidRPr="00625ADC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670EEC26" w14:textId="377E0707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8E074AD" w14:textId="71B51B19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20238C4D" w14:textId="73DF8B8E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34600E8" w14:textId="04A8B1DD" w:rsidR="0070794C" w:rsidRPr="00FE1370" w:rsidRDefault="0070794C" w:rsidP="0070794C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Latn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3.</w:t>
            </w:r>
            <w:r w:rsidR="00FE1370">
              <w:rPr>
                <w:b/>
                <w:sz w:val="22"/>
                <w:szCs w:val="22"/>
                <w:lang w:val="sr-Latn-RS"/>
              </w:rPr>
              <w:t>3</w:t>
            </w:r>
            <w:r w:rsidRPr="00625ADC">
              <w:rPr>
                <w:b/>
                <w:sz w:val="22"/>
                <w:szCs w:val="22"/>
                <w:lang w:val="sr-Cyrl-RS"/>
              </w:rPr>
              <w:t>. Електронско подношење захтева</w:t>
            </w:r>
            <w:r w:rsidR="00CE4767" w:rsidRPr="00625ADC">
              <w:rPr>
                <w:b/>
                <w:sz w:val="22"/>
                <w:szCs w:val="22"/>
                <w:lang w:val="sr-Cyrl-RS"/>
              </w:rPr>
              <w:t xml:space="preserve"> и документације</w:t>
            </w:r>
            <w:r w:rsidR="00FE1370">
              <w:rPr>
                <w:b/>
                <w:sz w:val="22"/>
                <w:szCs w:val="22"/>
                <w:lang w:val="sr-Latn-RS"/>
              </w:rPr>
              <w:t xml:space="preserve"> (</w:t>
            </w:r>
            <w:r w:rsidR="00FE1370">
              <w:rPr>
                <w:b/>
                <w:sz w:val="22"/>
                <w:szCs w:val="22"/>
                <w:lang w:val="sr-Cyrl-RS"/>
              </w:rPr>
              <w:t>када се стекну услови</w:t>
            </w:r>
            <w:r w:rsidR="00FE1370">
              <w:rPr>
                <w:b/>
                <w:sz w:val="22"/>
                <w:szCs w:val="22"/>
                <w:lang w:val="sr-Latn-RS"/>
              </w:rPr>
              <w:t xml:space="preserve"> )</w:t>
            </w:r>
          </w:p>
          <w:p w14:paraId="4306376E" w14:textId="77777777" w:rsidR="00862E3D" w:rsidRPr="00625ADC" w:rsidRDefault="00862E3D" w:rsidP="0070794C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F9DAE01" w14:textId="77777777" w:rsidR="0070794C" w:rsidRPr="00625ADC" w:rsidRDefault="0070794C" w:rsidP="0070794C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625ADC">
              <w:rPr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 </w:t>
            </w:r>
          </w:p>
          <w:p w14:paraId="61F9CD88" w14:textId="7060A4D1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7535F7A" w14:textId="77777777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627EDB31" w14:textId="77777777" w:rsidR="0070794C" w:rsidRPr="00625ADC" w:rsidRDefault="0070794C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976527E" w14:textId="56BC2E58" w:rsidR="005A4224" w:rsidRPr="00625ADC" w:rsidRDefault="00CF2DD5" w:rsidP="0070794C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625A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</w:t>
            </w:r>
            <w:r w:rsidR="00FE137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4</w:t>
            </w:r>
            <w:r w:rsidRPr="00625A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. </w:t>
            </w:r>
            <w:r w:rsidR="005A4224" w:rsidRPr="00625ADC">
              <w:rPr>
                <w:rFonts w:ascii="Times New Roman" w:hAnsi="Times New Roman"/>
                <w:b/>
                <w:sz w:val="22"/>
                <w:szCs w:val="22"/>
              </w:rPr>
              <w:t xml:space="preserve">Прибављање </w:t>
            </w:r>
            <w:r w:rsidRPr="00625AD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података </w:t>
            </w:r>
            <w:r w:rsidR="005A4224" w:rsidRPr="00625ADC">
              <w:rPr>
                <w:rFonts w:ascii="Times New Roman" w:hAnsi="Times New Roman"/>
                <w:b/>
                <w:sz w:val="22"/>
                <w:szCs w:val="22"/>
              </w:rPr>
              <w:t>по службеној дужности</w:t>
            </w:r>
          </w:p>
          <w:p w14:paraId="1EDB4C5E" w14:textId="77777777" w:rsidR="005A4224" w:rsidRPr="00625ADC" w:rsidRDefault="005A4224" w:rsidP="0070794C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8ADCA2B" w14:textId="1B477189" w:rsidR="00802D1C" w:rsidRPr="00625ADC" w:rsidRDefault="00BE5CBE" w:rsidP="0070794C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</w:t>
            </w:r>
            <w:r w:rsidRPr="00625ADC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7A90FC57" w14:textId="272D85C6" w:rsidR="00552EBD" w:rsidRPr="00625ADC" w:rsidRDefault="00802D1C" w:rsidP="0070794C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2"/>
                <w:szCs w:val="22"/>
              </w:rPr>
            </w:pPr>
            <w:r w:rsidRPr="00625ADC">
              <w:rPr>
                <w:rFonts w:ascii="Times New Roman" w:hAnsi="Times New Roman"/>
                <w:b/>
                <w:sz w:val="22"/>
                <w:szCs w:val="22"/>
              </w:rPr>
              <w:t>Извод из АПР-а</w:t>
            </w:r>
            <w:r w:rsidRPr="00625ADC">
              <w:rPr>
                <w:rFonts w:ascii="Times New Roman" w:hAnsi="Times New Roman"/>
                <w:sz w:val="22"/>
                <w:szCs w:val="22"/>
              </w:rPr>
              <w:t xml:space="preserve"> – потребно је да извод прибавља орган по службеној дужности једноставним увидом у регистар АПР-а.</w:t>
            </w:r>
          </w:p>
          <w:p w14:paraId="3EAB4AF8" w14:textId="4E945B02" w:rsidR="00523364" w:rsidRPr="00625ADC" w:rsidRDefault="0062624D" w:rsidP="0070794C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313C5">
              <w:rPr>
                <w:rFonts w:ascii="Times New Roman" w:hAnsi="Times New Roman"/>
                <w:b/>
                <w:sz w:val="22"/>
                <w:szCs w:val="22"/>
              </w:rPr>
              <w:t>Локацијски услови за изградњу саобраћајног прикључка на државни пут</w:t>
            </w:r>
            <w:r w:rsidRPr="003313C5">
              <w:rPr>
                <w:rFonts w:ascii="Times New Roman" w:hAnsi="Times New Roman"/>
                <w:sz w:val="22"/>
                <w:szCs w:val="22"/>
              </w:rPr>
              <w:t xml:space="preserve"> – тражи се оригинал документа који издаје Министарство грађевине, саобраћаја и инфраструктуре (тј. покрајински секретаријат за енергетику, грађевинарство и саобраћај)</w:t>
            </w:r>
            <w:r w:rsidR="00C04D45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="00B848EB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Имајући у виду да наздор над радом</w:t>
            </w:r>
            <w:r w:rsidRPr="003313C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426A9" w:rsidRPr="003313C5">
              <w:rPr>
                <w:rFonts w:ascii="Times New Roman" w:hAnsi="Times New Roman"/>
                <w:sz w:val="22"/>
                <w:szCs w:val="22"/>
              </w:rPr>
              <w:t>ЈП Путев</w:t>
            </w:r>
            <w:r w:rsidR="00B848EB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="00C426A9" w:rsidRPr="003313C5">
              <w:rPr>
                <w:rFonts w:ascii="Times New Roman" w:hAnsi="Times New Roman"/>
                <w:sz w:val="22"/>
                <w:szCs w:val="22"/>
              </w:rPr>
              <w:t xml:space="preserve"> Србије </w:t>
            </w:r>
            <w:r w:rsidR="00B848EB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>врши матично М</w:t>
            </w:r>
            <w:r w:rsidR="00C426A9" w:rsidRPr="003313C5">
              <w:rPr>
                <w:rFonts w:ascii="Times New Roman" w:hAnsi="Times New Roman"/>
                <w:sz w:val="22"/>
                <w:szCs w:val="22"/>
              </w:rPr>
              <w:t>инистарство грађевине, саобраћаја и инфраструктуре</w:t>
            </w:r>
            <w:r w:rsidR="001D1D6D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>, п</w:t>
            </w:r>
            <w:r w:rsidR="00C426A9" w:rsidRPr="003313C5">
              <w:rPr>
                <w:rFonts w:ascii="Times New Roman" w:hAnsi="Times New Roman"/>
                <w:sz w:val="22"/>
                <w:szCs w:val="22"/>
              </w:rPr>
              <w:t xml:space="preserve">репорука је да ЈП Путеви Србије </w:t>
            </w:r>
            <w:r w:rsidR="001D1D6D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службеним путем прибаве податке из </w:t>
            </w:r>
            <w:r w:rsidR="00C426A9" w:rsidRPr="003313C5">
              <w:rPr>
                <w:rFonts w:ascii="Times New Roman" w:hAnsi="Times New Roman"/>
                <w:sz w:val="22"/>
                <w:szCs w:val="22"/>
              </w:rPr>
              <w:t>траже</w:t>
            </w:r>
            <w:r w:rsidR="001D1D6D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>ног</w:t>
            </w:r>
            <w:r w:rsidR="00C426A9" w:rsidRPr="003313C5">
              <w:rPr>
                <w:rFonts w:ascii="Times New Roman" w:hAnsi="Times New Roman"/>
                <w:sz w:val="22"/>
                <w:szCs w:val="22"/>
              </w:rPr>
              <w:t xml:space="preserve"> документ</w:t>
            </w:r>
            <w:r w:rsidR="001D1D6D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="00C426A9" w:rsidRPr="003313C5">
              <w:rPr>
                <w:rFonts w:ascii="Times New Roman" w:hAnsi="Times New Roman"/>
                <w:sz w:val="22"/>
                <w:szCs w:val="22"/>
              </w:rPr>
              <w:t xml:space="preserve"> од Министарства</w:t>
            </w:r>
            <w:r w:rsidR="003313C5" w:rsidRPr="003313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односно покрајинског секретаријата за енергетику, грађевинарство и саобраћај односно у ЦЕОП-у</w:t>
            </w:r>
            <w:r w:rsidR="00C426A9" w:rsidRPr="003313C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2DD5" w:rsidRPr="00625ADC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</w:tc>
      </w:tr>
      <w:tr w:rsidR="00CA1CE9" w:rsidRPr="00625ADC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625ADC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625ADC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431148C1" w:rsidR="00CA1CE9" w:rsidRPr="00625ADC" w:rsidRDefault="0089215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Усвојене препоруке не подразумевају измене прописа.</w:t>
            </w:r>
          </w:p>
        </w:tc>
      </w:tr>
      <w:tr w:rsidR="00CA1CE9" w:rsidRPr="00625ADC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625ADC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D7B90" w:rsidRPr="00625ADC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7972A281" w:rsidR="00ED7B90" w:rsidRPr="00625ADC" w:rsidRDefault="00ED7B90" w:rsidP="00ED7B90">
            <w:pPr>
              <w:jc w:val="left"/>
              <w:rPr>
                <w:rFonts w:ascii="Times New Roman" w:eastAsia="Times New Roman" w:hAnsi="Times New Roman"/>
                <w:b/>
                <w:strike/>
                <w:sz w:val="22"/>
                <w:szCs w:val="22"/>
                <w:lang w:val="sr-Cyrl-RS"/>
              </w:rPr>
            </w:pPr>
            <w:r w:rsidRPr="00625ADC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Усвојене препоруке не подразумевају измене прописа.</w:t>
            </w:r>
          </w:p>
        </w:tc>
      </w:tr>
      <w:tr w:rsidR="00CA1CE9" w:rsidRPr="00625ADC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625ADC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ADC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625ADC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245442A" w14:textId="77777777" w:rsidR="00C06B62" w:rsidRPr="00625ADC" w:rsidRDefault="00C06B62" w:rsidP="00C06B62">
            <w:pPr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</w:pPr>
          </w:p>
          <w:p w14:paraId="54CA7952" w14:textId="3209EFE7" w:rsidR="00552EBD" w:rsidRPr="00625ADC" w:rsidRDefault="00C06B62" w:rsidP="00C06B62">
            <w:pPr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</w:pPr>
            <w:r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3.965.573,94 РСД. Усвајање и примена препорука ће донети привредним субјектима годишње директне уштеде од 77.955,07 РСД или 640,96 ЕУР. Ове уштеде износе 1,97% укупних директних трошкова привредних субјеката у поступку.</w:t>
            </w:r>
          </w:p>
          <w:p w14:paraId="668490A0" w14:textId="2F71B1ED" w:rsidR="00C06B62" w:rsidRPr="00625ADC" w:rsidRDefault="00C06B62" w:rsidP="00C06B62">
            <w:pPr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</w:pPr>
          </w:p>
          <w:p w14:paraId="5095AD1A" w14:textId="782A969B" w:rsidR="00C06B62" w:rsidRPr="00625ADC" w:rsidRDefault="00C06B62" w:rsidP="00C06B62">
            <w:pPr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en-US"/>
              </w:rPr>
            </w:pPr>
            <w:r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en-US"/>
              </w:rPr>
              <w:t xml:space="preserve"> </w:t>
            </w:r>
            <w:r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  <w:t xml:space="preserve">сигурности привредних субјеката, поједностављењу поступка за привредне субјекте, </w:t>
            </w:r>
            <w:r w:rsidR="00F25826"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  <w:t xml:space="preserve"> смањењу документације</w:t>
            </w:r>
            <w:r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  <w:t>. Препорукама се такође утиче</w:t>
            </w:r>
            <w:r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en-US"/>
              </w:rPr>
              <w:t xml:space="preserve"> </w:t>
            </w:r>
            <w:r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  <w:t>на</w:t>
            </w:r>
            <w:r w:rsidR="00F25826"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sr-Cyrl-RS"/>
              </w:rPr>
              <w:t xml:space="preserve"> побољшање пословног амбијента</w:t>
            </w:r>
            <w:r w:rsidR="00F25826" w:rsidRPr="00625ADC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2"/>
                <w:lang w:val="en-US"/>
              </w:rPr>
              <w:t>.</w:t>
            </w:r>
          </w:p>
          <w:p w14:paraId="331CCBA4" w14:textId="798C3FB0" w:rsidR="00C06B62" w:rsidRPr="00625ADC" w:rsidRDefault="00C06B62" w:rsidP="00C06B62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625ADC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625ADC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985A5" w14:textId="77777777" w:rsidR="009C7138" w:rsidRDefault="009C7138" w:rsidP="002A202F">
      <w:r>
        <w:separator/>
      </w:r>
    </w:p>
  </w:endnote>
  <w:endnote w:type="continuationSeparator" w:id="0">
    <w:p w14:paraId="76F2EC17" w14:textId="77777777" w:rsidR="009C7138" w:rsidRDefault="009C713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/>
    <w:sdtContent>
      <w:p w14:paraId="4E74C75A" w14:textId="72DD7154" w:rsidR="002A202F" w:rsidRDefault="002A202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D62C4">
          <w:t>1</w:t>
        </w:r>
        <w: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F1221" w14:textId="77777777" w:rsidR="009C7138" w:rsidRDefault="009C7138" w:rsidP="002A202F">
      <w:r>
        <w:separator/>
      </w:r>
    </w:p>
  </w:footnote>
  <w:footnote w:type="continuationSeparator" w:id="0">
    <w:p w14:paraId="7262D0E3" w14:textId="77777777" w:rsidR="009C7138" w:rsidRDefault="009C7138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12DCF"/>
    <w:multiLevelType w:val="hybridMultilevel"/>
    <w:tmpl w:val="6A3CE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7098E"/>
    <w:multiLevelType w:val="hybridMultilevel"/>
    <w:tmpl w:val="8760F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BE25DE"/>
    <w:multiLevelType w:val="hybridMultilevel"/>
    <w:tmpl w:val="B0122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23FC1"/>
    <w:multiLevelType w:val="hybridMultilevel"/>
    <w:tmpl w:val="127464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A40DA"/>
    <w:multiLevelType w:val="hybridMultilevel"/>
    <w:tmpl w:val="92A09E58"/>
    <w:lvl w:ilvl="0" w:tplc="475CF75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27"/>
  </w:num>
  <w:num w:numId="8">
    <w:abstractNumId w:val="10"/>
  </w:num>
  <w:num w:numId="9">
    <w:abstractNumId w:val="25"/>
  </w:num>
  <w:num w:numId="10">
    <w:abstractNumId w:val="23"/>
  </w:num>
  <w:num w:numId="11">
    <w:abstractNumId w:val="22"/>
  </w:num>
  <w:num w:numId="12">
    <w:abstractNumId w:val="21"/>
  </w:num>
  <w:num w:numId="13">
    <w:abstractNumId w:val="16"/>
  </w:num>
  <w:num w:numId="14">
    <w:abstractNumId w:val="24"/>
  </w:num>
  <w:num w:numId="15">
    <w:abstractNumId w:val="18"/>
  </w:num>
  <w:num w:numId="16">
    <w:abstractNumId w:val="11"/>
  </w:num>
  <w:num w:numId="17">
    <w:abstractNumId w:val="9"/>
  </w:num>
  <w:num w:numId="18">
    <w:abstractNumId w:val="26"/>
  </w:num>
  <w:num w:numId="19">
    <w:abstractNumId w:val="6"/>
  </w:num>
  <w:num w:numId="20">
    <w:abstractNumId w:val="28"/>
  </w:num>
  <w:num w:numId="21">
    <w:abstractNumId w:val="7"/>
  </w:num>
  <w:num w:numId="22">
    <w:abstractNumId w:val="4"/>
  </w:num>
  <w:num w:numId="23">
    <w:abstractNumId w:val="17"/>
  </w:num>
  <w:num w:numId="24">
    <w:abstractNumId w:val="0"/>
  </w:num>
  <w:num w:numId="25">
    <w:abstractNumId w:val="3"/>
  </w:num>
  <w:num w:numId="26">
    <w:abstractNumId w:val="14"/>
  </w:num>
  <w:num w:numId="27">
    <w:abstractNumId w:val="15"/>
  </w:num>
  <w:num w:numId="28">
    <w:abstractNumId w:val="1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43F4"/>
    <w:rsid w:val="000050B3"/>
    <w:rsid w:val="0001445B"/>
    <w:rsid w:val="00023EF9"/>
    <w:rsid w:val="00026C2F"/>
    <w:rsid w:val="00027945"/>
    <w:rsid w:val="00036812"/>
    <w:rsid w:val="0003751B"/>
    <w:rsid w:val="000408A4"/>
    <w:rsid w:val="00044F35"/>
    <w:rsid w:val="00044F63"/>
    <w:rsid w:val="0004628D"/>
    <w:rsid w:val="00050616"/>
    <w:rsid w:val="00061070"/>
    <w:rsid w:val="00083993"/>
    <w:rsid w:val="00092B84"/>
    <w:rsid w:val="0009542A"/>
    <w:rsid w:val="000961FD"/>
    <w:rsid w:val="000A38EB"/>
    <w:rsid w:val="000A53F3"/>
    <w:rsid w:val="000A5CDC"/>
    <w:rsid w:val="000B2226"/>
    <w:rsid w:val="000B54D7"/>
    <w:rsid w:val="000C7263"/>
    <w:rsid w:val="000D0548"/>
    <w:rsid w:val="000D5029"/>
    <w:rsid w:val="000E2036"/>
    <w:rsid w:val="000F5E72"/>
    <w:rsid w:val="00101CBE"/>
    <w:rsid w:val="001156BA"/>
    <w:rsid w:val="00126DB8"/>
    <w:rsid w:val="00150613"/>
    <w:rsid w:val="0015182D"/>
    <w:rsid w:val="00161847"/>
    <w:rsid w:val="00165DA7"/>
    <w:rsid w:val="00170CA7"/>
    <w:rsid w:val="001711C5"/>
    <w:rsid w:val="00187D69"/>
    <w:rsid w:val="001A023F"/>
    <w:rsid w:val="001A3FAC"/>
    <w:rsid w:val="001A6472"/>
    <w:rsid w:val="001B5CF8"/>
    <w:rsid w:val="001C5538"/>
    <w:rsid w:val="001D0EDE"/>
    <w:rsid w:val="001D1D6D"/>
    <w:rsid w:val="001D20E2"/>
    <w:rsid w:val="001E14D6"/>
    <w:rsid w:val="001E37A0"/>
    <w:rsid w:val="001E38DE"/>
    <w:rsid w:val="001F13DE"/>
    <w:rsid w:val="001F6FA9"/>
    <w:rsid w:val="001F7B31"/>
    <w:rsid w:val="00205DC6"/>
    <w:rsid w:val="0020601F"/>
    <w:rsid w:val="00207E84"/>
    <w:rsid w:val="00212DA5"/>
    <w:rsid w:val="0021347C"/>
    <w:rsid w:val="002323AC"/>
    <w:rsid w:val="00261404"/>
    <w:rsid w:val="002673B0"/>
    <w:rsid w:val="0027358E"/>
    <w:rsid w:val="00275E2A"/>
    <w:rsid w:val="00286836"/>
    <w:rsid w:val="00296938"/>
    <w:rsid w:val="002A202F"/>
    <w:rsid w:val="002B19B4"/>
    <w:rsid w:val="002E4033"/>
    <w:rsid w:val="002F1BEC"/>
    <w:rsid w:val="002F4757"/>
    <w:rsid w:val="00314074"/>
    <w:rsid w:val="00322199"/>
    <w:rsid w:val="003223C7"/>
    <w:rsid w:val="00326555"/>
    <w:rsid w:val="003313C5"/>
    <w:rsid w:val="00332B70"/>
    <w:rsid w:val="003410E0"/>
    <w:rsid w:val="00350EAD"/>
    <w:rsid w:val="00357B35"/>
    <w:rsid w:val="003651DB"/>
    <w:rsid w:val="003715A0"/>
    <w:rsid w:val="0037171F"/>
    <w:rsid w:val="00376FD1"/>
    <w:rsid w:val="0039002C"/>
    <w:rsid w:val="003B44DB"/>
    <w:rsid w:val="003B4BC9"/>
    <w:rsid w:val="003B6298"/>
    <w:rsid w:val="003D23FF"/>
    <w:rsid w:val="003E2EB1"/>
    <w:rsid w:val="003E3C16"/>
    <w:rsid w:val="003E6824"/>
    <w:rsid w:val="00407D96"/>
    <w:rsid w:val="00432495"/>
    <w:rsid w:val="00444DA7"/>
    <w:rsid w:val="00452842"/>
    <w:rsid w:val="00457882"/>
    <w:rsid w:val="00463CC7"/>
    <w:rsid w:val="00476B13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23364"/>
    <w:rsid w:val="00523608"/>
    <w:rsid w:val="00525C0A"/>
    <w:rsid w:val="005274BD"/>
    <w:rsid w:val="00535608"/>
    <w:rsid w:val="00552EBD"/>
    <w:rsid w:val="00556364"/>
    <w:rsid w:val="00556688"/>
    <w:rsid w:val="0056162B"/>
    <w:rsid w:val="0056707B"/>
    <w:rsid w:val="00581A9D"/>
    <w:rsid w:val="00594808"/>
    <w:rsid w:val="005A2503"/>
    <w:rsid w:val="005A4224"/>
    <w:rsid w:val="005A7D44"/>
    <w:rsid w:val="005B35CD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5ADC"/>
    <w:rsid w:val="0062624D"/>
    <w:rsid w:val="00627AF7"/>
    <w:rsid w:val="00632540"/>
    <w:rsid w:val="00633F73"/>
    <w:rsid w:val="00645199"/>
    <w:rsid w:val="00645850"/>
    <w:rsid w:val="00651653"/>
    <w:rsid w:val="00661ECF"/>
    <w:rsid w:val="00677647"/>
    <w:rsid w:val="0068205B"/>
    <w:rsid w:val="00692071"/>
    <w:rsid w:val="00694B28"/>
    <w:rsid w:val="006A22D0"/>
    <w:rsid w:val="006C11B6"/>
    <w:rsid w:val="006C5349"/>
    <w:rsid w:val="006C5F2A"/>
    <w:rsid w:val="006C662C"/>
    <w:rsid w:val="006C75B3"/>
    <w:rsid w:val="006F101E"/>
    <w:rsid w:val="006F4A5C"/>
    <w:rsid w:val="0070794C"/>
    <w:rsid w:val="00715F5C"/>
    <w:rsid w:val="007278C1"/>
    <w:rsid w:val="00732A04"/>
    <w:rsid w:val="0073306F"/>
    <w:rsid w:val="00733493"/>
    <w:rsid w:val="00737F1D"/>
    <w:rsid w:val="00775A79"/>
    <w:rsid w:val="00782816"/>
    <w:rsid w:val="00785A46"/>
    <w:rsid w:val="007861E3"/>
    <w:rsid w:val="007940D6"/>
    <w:rsid w:val="007B1740"/>
    <w:rsid w:val="007B4857"/>
    <w:rsid w:val="007C062E"/>
    <w:rsid w:val="007C61B5"/>
    <w:rsid w:val="007D3889"/>
    <w:rsid w:val="007D39E4"/>
    <w:rsid w:val="007D43A7"/>
    <w:rsid w:val="007E1695"/>
    <w:rsid w:val="007F204C"/>
    <w:rsid w:val="00802D1C"/>
    <w:rsid w:val="00804060"/>
    <w:rsid w:val="008049BE"/>
    <w:rsid w:val="008166C9"/>
    <w:rsid w:val="00824E43"/>
    <w:rsid w:val="00833D8C"/>
    <w:rsid w:val="00834C9A"/>
    <w:rsid w:val="00837E26"/>
    <w:rsid w:val="0084708C"/>
    <w:rsid w:val="00850AD5"/>
    <w:rsid w:val="00852739"/>
    <w:rsid w:val="0085715E"/>
    <w:rsid w:val="008629CC"/>
    <w:rsid w:val="00862E3D"/>
    <w:rsid w:val="00865EBB"/>
    <w:rsid w:val="00882809"/>
    <w:rsid w:val="00886C36"/>
    <w:rsid w:val="00892159"/>
    <w:rsid w:val="008A59B2"/>
    <w:rsid w:val="008A67D6"/>
    <w:rsid w:val="008A6AC8"/>
    <w:rsid w:val="008B7CAE"/>
    <w:rsid w:val="008C5591"/>
    <w:rsid w:val="008D04A6"/>
    <w:rsid w:val="008D156E"/>
    <w:rsid w:val="008D4C1A"/>
    <w:rsid w:val="008E3FA4"/>
    <w:rsid w:val="008E7C4B"/>
    <w:rsid w:val="008F0867"/>
    <w:rsid w:val="008F172F"/>
    <w:rsid w:val="008F2044"/>
    <w:rsid w:val="008F2BE1"/>
    <w:rsid w:val="008F4DD1"/>
    <w:rsid w:val="009056DB"/>
    <w:rsid w:val="00913D90"/>
    <w:rsid w:val="00947592"/>
    <w:rsid w:val="00950280"/>
    <w:rsid w:val="00972832"/>
    <w:rsid w:val="0098064E"/>
    <w:rsid w:val="00991A18"/>
    <w:rsid w:val="00994A16"/>
    <w:rsid w:val="009A30D3"/>
    <w:rsid w:val="009C0331"/>
    <w:rsid w:val="009C7138"/>
    <w:rsid w:val="009D03A7"/>
    <w:rsid w:val="009E0479"/>
    <w:rsid w:val="009F5FB7"/>
    <w:rsid w:val="00A0102E"/>
    <w:rsid w:val="00A103EF"/>
    <w:rsid w:val="00A12960"/>
    <w:rsid w:val="00A1570D"/>
    <w:rsid w:val="00A20A16"/>
    <w:rsid w:val="00A21A28"/>
    <w:rsid w:val="00A22386"/>
    <w:rsid w:val="00A409E2"/>
    <w:rsid w:val="00A40B52"/>
    <w:rsid w:val="00A5107E"/>
    <w:rsid w:val="00A56B75"/>
    <w:rsid w:val="00A71C04"/>
    <w:rsid w:val="00AA0017"/>
    <w:rsid w:val="00AA4BC5"/>
    <w:rsid w:val="00AB09B3"/>
    <w:rsid w:val="00AC02D1"/>
    <w:rsid w:val="00B06019"/>
    <w:rsid w:val="00B07409"/>
    <w:rsid w:val="00B1006E"/>
    <w:rsid w:val="00B13A60"/>
    <w:rsid w:val="00B178FB"/>
    <w:rsid w:val="00B26C25"/>
    <w:rsid w:val="00B5252A"/>
    <w:rsid w:val="00B54276"/>
    <w:rsid w:val="00B63DB1"/>
    <w:rsid w:val="00B67138"/>
    <w:rsid w:val="00B6715C"/>
    <w:rsid w:val="00B703AE"/>
    <w:rsid w:val="00B81CFE"/>
    <w:rsid w:val="00B848EB"/>
    <w:rsid w:val="00B903AE"/>
    <w:rsid w:val="00B9157F"/>
    <w:rsid w:val="00B95225"/>
    <w:rsid w:val="00B96376"/>
    <w:rsid w:val="00B96947"/>
    <w:rsid w:val="00BA55D3"/>
    <w:rsid w:val="00BA6759"/>
    <w:rsid w:val="00BA7204"/>
    <w:rsid w:val="00BB2C8C"/>
    <w:rsid w:val="00BB4C86"/>
    <w:rsid w:val="00BC6826"/>
    <w:rsid w:val="00BE5CBE"/>
    <w:rsid w:val="00BF2D93"/>
    <w:rsid w:val="00BF759F"/>
    <w:rsid w:val="00BF7D66"/>
    <w:rsid w:val="00C0295C"/>
    <w:rsid w:val="00C03C06"/>
    <w:rsid w:val="00C04D45"/>
    <w:rsid w:val="00C05A4F"/>
    <w:rsid w:val="00C06B62"/>
    <w:rsid w:val="00C121EC"/>
    <w:rsid w:val="00C12C65"/>
    <w:rsid w:val="00C36B9C"/>
    <w:rsid w:val="00C426A9"/>
    <w:rsid w:val="00C445E2"/>
    <w:rsid w:val="00C61264"/>
    <w:rsid w:val="00C70F1B"/>
    <w:rsid w:val="00C7129D"/>
    <w:rsid w:val="00C72AFC"/>
    <w:rsid w:val="00C748D1"/>
    <w:rsid w:val="00C91014"/>
    <w:rsid w:val="00CA1CE9"/>
    <w:rsid w:val="00CB1A4E"/>
    <w:rsid w:val="00CC29F6"/>
    <w:rsid w:val="00CD2287"/>
    <w:rsid w:val="00CD5BBB"/>
    <w:rsid w:val="00CD7D02"/>
    <w:rsid w:val="00CE0685"/>
    <w:rsid w:val="00CE16FD"/>
    <w:rsid w:val="00CE371F"/>
    <w:rsid w:val="00CE4767"/>
    <w:rsid w:val="00CF15C2"/>
    <w:rsid w:val="00CF2DD5"/>
    <w:rsid w:val="00D37EA5"/>
    <w:rsid w:val="00D66F1D"/>
    <w:rsid w:val="00D73628"/>
    <w:rsid w:val="00D73918"/>
    <w:rsid w:val="00D967D7"/>
    <w:rsid w:val="00DA125D"/>
    <w:rsid w:val="00DA2279"/>
    <w:rsid w:val="00DA29A3"/>
    <w:rsid w:val="00DB19B9"/>
    <w:rsid w:val="00DB31DD"/>
    <w:rsid w:val="00DC4BC2"/>
    <w:rsid w:val="00DD00B6"/>
    <w:rsid w:val="00DE057D"/>
    <w:rsid w:val="00DF4CA5"/>
    <w:rsid w:val="00DF6222"/>
    <w:rsid w:val="00E0020F"/>
    <w:rsid w:val="00E10FD6"/>
    <w:rsid w:val="00E118C7"/>
    <w:rsid w:val="00E12CDD"/>
    <w:rsid w:val="00E13EA2"/>
    <w:rsid w:val="00E1427B"/>
    <w:rsid w:val="00E14E0D"/>
    <w:rsid w:val="00E2143C"/>
    <w:rsid w:val="00E22B8B"/>
    <w:rsid w:val="00E317D1"/>
    <w:rsid w:val="00E40DF0"/>
    <w:rsid w:val="00E4267B"/>
    <w:rsid w:val="00E44B12"/>
    <w:rsid w:val="00E47DAC"/>
    <w:rsid w:val="00E55D65"/>
    <w:rsid w:val="00E63C8A"/>
    <w:rsid w:val="00E70BF6"/>
    <w:rsid w:val="00E75784"/>
    <w:rsid w:val="00EC177E"/>
    <w:rsid w:val="00EC7A36"/>
    <w:rsid w:val="00ED7B90"/>
    <w:rsid w:val="00EE185B"/>
    <w:rsid w:val="00EE2266"/>
    <w:rsid w:val="00EE42F7"/>
    <w:rsid w:val="00F04D65"/>
    <w:rsid w:val="00F0695E"/>
    <w:rsid w:val="00F11C98"/>
    <w:rsid w:val="00F12E47"/>
    <w:rsid w:val="00F223B2"/>
    <w:rsid w:val="00F25826"/>
    <w:rsid w:val="00F45027"/>
    <w:rsid w:val="00F53241"/>
    <w:rsid w:val="00F67790"/>
    <w:rsid w:val="00F966F9"/>
    <w:rsid w:val="00FA2163"/>
    <w:rsid w:val="00FB1A1B"/>
    <w:rsid w:val="00FB645B"/>
    <w:rsid w:val="00FC09D6"/>
    <w:rsid w:val="00FC34EC"/>
    <w:rsid w:val="00FC3F69"/>
    <w:rsid w:val="00FC5312"/>
    <w:rsid w:val="00FC78FC"/>
    <w:rsid w:val="00FD2A16"/>
    <w:rsid w:val="00FD3964"/>
    <w:rsid w:val="00FD62C4"/>
    <w:rsid w:val="00FE1370"/>
    <w:rsid w:val="00FE3030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39CF9007-467A-4932-957F-6D8C1D8E9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4F"/>
    <w:pPr>
      <w:spacing w:after="0" w:line="240" w:lineRule="auto"/>
      <w:jc w:val="both"/>
    </w:pPr>
    <w:rPr>
      <w:rFonts w:ascii="Calibri" w:eastAsia="Calibri" w:hAnsi="Calibri" w:cs="Times New Roman"/>
      <w:noProof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BE5CB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CF15C2"/>
    <w:pPr>
      <w:spacing w:after="0" w:line="240" w:lineRule="auto"/>
    </w:pPr>
    <w:rPr>
      <w:rFonts w:ascii="Calibri" w:eastAsia="Calibri" w:hAnsi="Calibri" w:cs="Times New Roman"/>
      <w:noProof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FF099-1FDA-49EC-B9D3-3FA0A567A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20</cp:revision>
  <cp:lastPrinted>2018-09-05T12:48:00Z</cp:lastPrinted>
  <dcterms:created xsi:type="dcterms:W3CDTF">2019-04-08T14:10:00Z</dcterms:created>
  <dcterms:modified xsi:type="dcterms:W3CDTF">2019-07-16T12:31:00Z</dcterms:modified>
</cp:coreProperties>
</file>